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2C" w:rsidRDefault="00C9152C" w:rsidP="00C9152C">
      <w:pPr>
        <w:spacing w:line="240" w:lineRule="auto"/>
        <w:contextualSpacing/>
        <w:rPr>
          <w:sz w:val="24"/>
          <w:szCs w:val="24"/>
        </w:rPr>
      </w:pPr>
      <w:r>
        <w:rPr>
          <w:sz w:val="24"/>
          <w:szCs w:val="24"/>
        </w:rPr>
        <w:t xml:space="preserve">Survey </w:t>
      </w:r>
      <w:r w:rsidRPr="004E1851">
        <w:rPr>
          <w:sz w:val="24"/>
          <w:szCs w:val="24"/>
        </w:rPr>
        <w:t xml:space="preserve">Group C </w:t>
      </w:r>
    </w:p>
    <w:p w:rsidR="00C9152C" w:rsidRPr="004E1851" w:rsidRDefault="00C9152C" w:rsidP="00C9152C">
      <w:pPr>
        <w:spacing w:line="240" w:lineRule="auto"/>
        <w:contextualSpacing/>
        <w:rPr>
          <w:sz w:val="24"/>
          <w:szCs w:val="24"/>
        </w:rPr>
      </w:pPr>
    </w:p>
    <w:p w:rsidR="00C9152C" w:rsidRPr="00C9152C" w:rsidRDefault="00C9152C" w:rsidP="00C9152C">
      <w:pPr>
        <w:spacing w:line="240" w:lineRule="auto"/>
        <w:contextualSpacing/>
        <w:rPr>
          <w:sz w:val="24"/>
          <w:szCs w:val="24"/>
        </w:rPr>
      </w:pPr>
      <w:r w:rsidRPr="00C9152C">
        <w:rPr>
          <w:sz w:val="24"/>
          <w:szCs w:val="24"/>
        </w:rPr>
        <w:t xml:space="preserve">Survey of Carnegie Mellon Faculty Regarding Attendance and Student Performance </w:t>
      </w:r>
      <w:bookmarkStart w:id="0" w:name="_GoBack"/>
      <w:bookmarkEnd w:id="0"/>
    </w:p>
    <w:p w:rsidR="00C9152C" w:rsidRDefault="00C9152C" w:rsidP="00A8168F">
      <w:pPr>
        <w:spacing w:line="240" w:lineRule="auto"/>
        <w:contextualSpacing/>
      </w:pPr>
    </w:p>
    <w:p w:rsidR="00A8168F" w:rsidRDefault="00F4473C" w:rsidP="00A8168F">
      <w:pPr>
        <w:spacing w:line="240" w:lineRule="auto"/>
        <w:contextualSpacing/>
      </w:pPr>
      <w:r>
        <w:t>N.</w:t>
      </w:r>
    </w:p>
    <w:p w:rsidR="00A8168F" w:rsidRDefault="00A8168F" w:rsidP="00A8168F">
      <w:pPr>
        <w:spacing w:line="240" w:lineRule="auto"/>
        <w:contextualSpacing/>
      </w:pPr>
      <w:r>
        <w:t>Revision of questionnaire:</w:t>
      </w:r>
    </w:p>
    <w:p w:rsidR="00A8168F" w:rsidRDefault="00A8168F" w:rsidP="00A8168F">
      <w:pPr>
        <w:spacing w:line="240" w:lineRule="auto"/>
        <w:contextualSpacing/>
        <w:rPr>
          <w:b/>
        </w:rPr>
      </w:pPr>
      <w:r>
        <w:t xml:space="preserve">Although we are surveying </w:t>
      </w:r>
      <w:r>
        <w:rPr>
          <w:b/>
        </w:rPr>
        <w:t>faculty</w:t>
      </w:r>
      <w:r>
        <w:t xml:space="preserve"> about </w:t>
      </w:r>
      <w:r>
        <w:rPr>
          <w:b/>
        </w:rPr>
        <w:t xml:space="preserve">student performance, </w:t>
      </w:r>
      <w:r>
        <w:t xml:space="preserve">for this survey each observation unit is an individual </w:t>
      </w:r>
      <w:r>
        <w:rPr>
          <w:b/>
        </w:rPr>
        <w:t xml:space="preserve">course. </w:t>
      </w:r>
    </w:p>
    <w:p w:rsidR="00A8168F" w:rsidRPr="00AA5070" w:rsidRDefault="00A8168F" w:rsidP="00A8168F">
      <w:pPr>
        <w:spacing w:line="240" w:lineRule="auto"/>
        <w:contextualSpacing/>
        <w:rPr>
          <w:b/>
        </w:rPr>
      </w:pPr>
    </w:p>
    <w:p w:rsidR="00A8168F" w:rsidRDefault="00A8168F" w:rsidP="00A8168F">
      <w:pPr>
        <w:spacing w:line="240" w:lineRule="auto"/>
        <w:contextualSpacing/>
      </w:pPr>
      <w:r>
        <w:t>1. College:</w:t>
      </w:r>
    </w:p>
    <w:p w:rsidR="00A8168F" w:rsidRDefault="00A8168F" w:rsidP="00A8168F">
      <w:pPr>
        <w:spacing w:line="240" w:lineRule="auto"/>
        <w:contextualSpacing/>
      </w:pPr>
      <w:r>
        <w:t>2. Department/Major:</w:t>
      </w:r>
    </w:p>
    <w:p w:rsidR="00A8168F" w:rsidRDefault="00A8168F" w:rsidP="00A8168F">
      <w:pPr>
        <w:spacing w:line="240" w:lineRule="auto"/>
        <w:contextualSpacing/>
      </w:pPr>
      <w:r>
        <w:t>3. Course Number:</w:t>
      </w:r>
    </w:p>
    <w:p w:rsidR="00A8168F" w:rsidRDefault="00A8168F" w:rsidP="00A8168F">
      <w:pPr>
        <w:spacing w:line="240" w:lineRule="auto"/>
        <w:contextualSpacing/>
      </w:pPr>
      <w:r>
        <w:t>4. Size of Class:</w:t>
      </w:r>
    </w:p>
    <w:p w:rsidR="00A8168F" w:rsidRDefault="00A8168F" w:rsidP="00A8168F">
      <w:pPr>
        <w:spacing w:line="240" w:lineRule="auto"/>
        <w:contextualSpacing/>
      </w:pPr>
      <w:r>
        <w:t>5. Attendance Mandatory or Attendance Optional?</w:t>
      </w:r>
    </w:p>
    <w:p w:rsidR="00A8168F" w:rsidRDefault="00A8168F" w:rsidP="00A8168F">
      <w:pPr>
        <w:spacing w:line="240" w:lineRule="auto"/>
        <w:contextualSpacing/>
      </w:pPr>
      <w:r>
        <w:t>6. Is this class lecture only? Are their recitations or labs?</w:t>
      </w:r>
    </w:p>
    <w:p w:rsidR="00A8168F" w:rsidRDefault="00A8168F" w:rsidP="00A8168F">
      <w:pPr>
        <w:spacing w:line="240" w:lineRule="auto"/>
        <w:contextualSpacing/>
      </w:pPr>
      <w:r>
        <w:t>7. What percentage of students enrolled attend class regularly?</w:t>
      </w:r>
    </w:p>
    <w:p w:rsidR="00467A95" w:rsidRDefault="00C9152C" w:rsidP="00C9152C">
      <w:pPr>
        <w:spacing w:line="240" w:lineRule="auto"/>
        <w:ind w:firstLine="720"/>
        <w:contextualSpacing/>
      </w:pPr>
      <w:r>
        <w:t>0</w:t>
      </w:r>
      <w:r w:rsidR="00467A95">
        <w:t xml:space="preserve">-20% </w:t>
      </w:r>
      <w:r>
        <w:tab/>
        <w:t xml:space="preserve">   21-40%       </w:t>
      </w:r>
      <w:r w:rsidR="00467A95">
        <w:t xml:space="preserve">41-60% </w:t>
      </w:r>
      <w:r>
        <w:t xml:space="preserve">      </w:t>
      </w:r>
      <w:r w:rsidR="00467A95">
        <w:t xml:space="preserve">61-80% </w:t>
      </w:r>
      <w:r>
        <w:t xml:space="preserve">       </w:t>
      </w:r>
      <w:r w:rsidR="00467A95">
        <w:t>81-100%</w:t>
      </w:r>
    </w:p>
    <w:p w:rsidR="00C9152C" w:rsidRDefault="00C9152C" w:rsidP="00C9152C">
      <w:pPr>
        <w:spacing w:line="240" w:lineRule="auto"/>
        <w:ind w:firstLine="720"/>
        <w:contextualSpacing/>
      </w:pPr>
    </w:p>
    <w:p w:rsidR="00A8168F" w:rsidRDefault="00A8168F" w:rsidP="00A8168F">
      <w:pPr>
        <w:spacing w:line="240" w:lineRule="auto"/>
        <w:contextualSpacing/>
      </w:pPr>
      <w:r>
        <w:t>8. Is this a core or major required course?</w:t>
      </w:r>
    </w:p>
    <w:p w:rsidR="00A8168F" w:rsidRDefault="00A8168F" w:rsidP="00A8168F">
      <w:pPr>
        <w:spacing w:line="240" w:lineRule="auto"/>
        <w:contextualSpacing/>
      </w:pPr>
      <w:r>
        <w:t>9</w:t>
      </w:r>
      <w:r w:rsidR="00C9152C">
        <w:t>. Class Structure: Is the class d</w:t>
      </w:r>
      <w:r>
        <w:t>i</w:t>
      </w:r>
      <w:r w:rsidR="00C9152C">
        <w:t>scussion based or lecture based, or both?</w:t>
      </w:r>
    </w:p>
    <w:p w:rsidR="00A8168F" w:rsidRDefault="00F4473C" w:rsidP="00A8168F">
      <w:pPr>
        <w:spacing w:line="240" w:lineRule="auto"/>
        <w:contextualSpacing/>
      </w:pPr>
      <w:r>
        <w:t>10</w:t>
      </w:r>
      <w:r w:rsidR="00A8168F">
        <w:t>. Are notes or lectures available for students to view online?</w:t>
      </w:r>
    </w:p>
    <w:p w:rsidR="00F4473C" w:rsidRDefault="00C9152C" w:rsidP="00A8168F">
      <w:pPr>
        <w:spacing w:line="240" w:lineRule="auto"/>
        <w:contextualSpacing/>
      </w:pPr>
      <w:r>
        <w:t>If yes, a</w:t>
      </w:r>
      <w:r w:rsidR="00F4473C">
        <w:t>re they complete or partial notes? (</w:t>
      </w:r>
      <w:proofErr w:type="gramStart"/>
      <w:r w:rsidR="00F4473C">
        <w:t>would</w:t>
      </w:r>
      <w:proofErr w:type="gramEnd"/>
      <w:r w:rsidR="00F4473C">
        <w:t xml:space="preserve"> they require students to be in class to fill in certain sections?)</w:t>
      </w:r>
    </w:p>
    <w:p w:rsidR="00A8168F" w:rsidRDefault="00F4473C" w:rsidP="00A8168F">
      <w:pPr>
        <w:spacing w:line="240" w:lineRule="auto"/>
        <w:contextualSpacing/>
      </w:pPr>
      <w:r>
        <w:t>11</w:t>
      </w:r>
      <w:r w:rsidR="00A8168F">
        <w:t xml:space="preserve">. </w:t>
      </w:r>
      <w:r w:rsidR="00A8168F">
        <w:t xml:space="preserve">If </w:t>
      </w:r>
      <w:r w:rsidR="00C9152C">
        <w:t xml:space="preserve">class is </w:t>
      </w:r>
      <w:r w:rsidR="00A8168F">
        <w:t xml:space="preserve">attendance </w:t>
      </w:r>
      <w:r w:rsidR="00C9152C">
        <w:t>mandatory, w</w:t>
      </w:r>
      <w:r w:rsidR="00A8168F">
        <w:t>hat p</w:t>
      </w:r>
      <w:r w:rsidR="00C9152C">
        <w:t>ortion</w:t>
      </w:r>
      <w:r w:rsidR="00A8168F">
        <w:t xml:space="preserve"> of </w:t>
      </w:r>
      <w:r w:rsidR="00C9152C">
        <w:t xml:space="preserve">the </w:t>
      </w:r>
      <w:r w:rsidR="00A8168F">
        <w:t>student’s grade is dependent on attendance?</w:t>
      </w:r>
    </w:p>
    <w:p w:rsidR="00A8168F" w:rsidRDefault="00A8168F" w:rsidP="00C9152C">
      <w:pPr>
        <w:spacing w:line="240" w:lineRule="auto"/>
        <w:ind w:firstLine="720"/>
        <w:contextualSpacing/>
      </w:pPr>
      <w:r>
        <w:t xml:space="preserve">0-10% </w:t>
      </w:r>
      <w:r w:rsidR="00C9152C">
        <w:t xml:space="preserve">   </w:t>
      </w:r>
      <w:r>
        <w:t xml:space="preserve">10-20% </w:t>
      </w:r>
      <w:r w:rsidR="00C9152C">
        <w:t xml:space="preserve">       </w:t>
      </w:r>
      <w:r>
        <w:t xml:space="preserve">20-30% </w:t>
      </w:r>
      <w:r w:rsidR="00C9152C">
        <w:t xml:space="preserve">       </w:t>
      </w:r>
      <w:r>
        <w:t>30-40</w:t>
      </w:r>
      <w:proofErr w:type="gramStart"/>
      <w:r>
        <w:t>%</w:t>
      </w:r>
      <w:r w:rsidR="00C9152C">
        <w:t xml:space="preserve">  etc</w:t>
      </w:r>
      <w:proofErr w:type="gramEnd"/>
      <w:r w:rsidR="00C9152C">
        <w:t>..</w:t>
      </w:r>
    </w:p>
    <w:p w:rsidR="00A8168F" w:rsidRDefault="00A8168F" w:rsidP="00A8168F">
      <w:pPr>
        <w:spacing w:line="240" w:lineRule="auto"/>
        <w:contextualSpacing/>
      </w:pPr>
    </w:p>
    <w:p w:rsidR="00A8168F" w:rsidRDefault="00A8168F" w:rsidP="00A8168F">
      <w:pPr>
        <w:spacing w:line="240" w:lineRule="auto"/>
        <w:contextualSpacing/>
      </w:pPr>
      <w:r>
        <w:t>1</w:t>
      </w:r>
      <w:r w:rsidR="00F4473C">
        <w:t>2</w:t>
      </w:r>
      <w:r>
        <w:t>. Grade distribution for a previous semester:</w:t>
      </w:r>
    </w:p>
    <w:p w:rsidR="00A8168F" w:rsidRDefault="00A8168F" w:rsidP="00A8168F">
      <w:pPr>
        <w:spacing w:line="240" w:lineRule="auto"/>
        <w:contextualSpacing/>
      </w:pPr>
      <w:r>
        <w:tab/>
        <w:t>Number of students receiving an A:</w:t>
      </w:r>
    </w:p>
    <w:p w:rsidR="00A8168F" w:rsidRDefault="00A8168F" w:rsidP="00A8168F">
      <w:pPr>
        <w:spacing w:line="240" w:lineRule="auto"/>
        <w:contextualSpacing/>
      </w:pPr>
      <w:r>
        <w:tab/>
        <w:t>Number of students receiving a B:</w:t>
      </w:r>
    </w:p>
    <w:p w:rsidR="00A8168F" w:rsidRDefault="00A8168F" w:rsidP="00A8168F">
      <w:pPr>
        <w:spacing w:line="240" w:lineRule="auto"/>
        <w:contextualSpacing/>
      </w:pPr>
      <w:r>
        <w:tab/>
        <w:t>Number of students receiving a C:</w:t>
      </w:r>
    </w:p>
    <w:p w:rsidR="00A8168F" w:rsidRDefault="00A8168F" w:rsidP="00A8168F">
      <w:pPr>
        <w:spacing w:line="240" w:lineRule="auto"/>
        <w:contextualSpacing/>
      </w:pPr>
      <w:r>
        <w:tab/>
        <w:t>Number of students receiving D/F:</w:t>
      </w:r>
    </w:p>
    <w:p w:rsidR="00A8168F" w:rsidRDefault="00A8168F" w:rsidP="00A8168F">
      <w:pPr>
        <w:spacing w:line="240" w:lineRule="auto"/>
        <w:contextualSpacing/>
      </w:pPr>
      <w:r>
        <w:tab/>
        <w:t xml:space="preserve">Mean Final </w:t>
      </w:r>
      <w:proofErr w:type="gramStart"/>
      <w:r>
        <w:t>Grade(</w:t>
      </w:r>
      <w:proofErr w:type="gramEnd"/>
      <w:r>
        <w:t>if applicable):</w:t>
      </w:r>
    </w:p>
    <w:p w:rsidR="00A8168F" w:rsidRDefault="00A8168F" w:rsidP="00A8168F">
      <w:pPr>
        <w:spacing w:line="240" w:lineRule="auto"/>
        <w:contextualSpacing/>
      </w:pPr>
      <w:r>
        <w:t>Is this distribution consistent with previous semesters?</w:t>
      </w:r>
    </w:p>
    <w:p w:rsidR="00F4473C" w:rsidRDefault="00F4473C" w:rsidP="00A8168F">
      <w:pPr>
        <w:spacing w:line="240" w:lineRule="auto"/>
        <w:contextualSpacing/>
      </w:pPr>
    </w:p>
    <w:p w:rsidR="00F4473C" w:rsidRDefault="00F4473C" w:rsidP="00A8168F">
      <w:pPr>
        <w:spacing w:line="240" w:lineRule="auto"/>
        <w:contextualSpacing/>
      </w:pPr>
    </w:p>
    <w:p w:rsidR="00A8168F" w:rsidRDefault="00EB45BC" w:rsidP="00A8168F">
      <w:pPr>
        <w:tabs>
          <w:tab w:val="left" w:pos="2760"/>
        </w:tabs>
      </w:pPr>
      <w:r>
        <w:t>We chose to e</w:t>
      </w:r>
      <w:r w:rsidR="00467A95">
        <w:t xml:space="preserve">liminate </w:t>
      </w:r>
      <w:r w:rsidR="00C9152C">
        <w:t xml:space="preserve">questions about the time and location of the classes because they are more relevant to student preferences and are not directly related to our study of grade distribution. We also refined the questions to reflect that we will be only considering one previous semester’s grades, as opposed to be before when we were going to look at two semesters.  We also changed the format of several questions to have ranged responses to make it easier for faculty to respond more accurately. Finally, we eliminated the questions regarding curving of classes since this would not be feasible to compare across classes. </w:t>
      </w:r>
      <w:r w:rsidR="00467A95">
        <w:t xml:space="preserve"> </w:t>
      </w:r>
    </w:p>
    <w:p w:rsidR="00A8168F" w:rsidRPr="00A8168F" w:rsidRDefault="00A8168F" w:rsidP="00A8168F">
      <w:pPr>
        <w:tabs>
          <w:tab w:val="left" w:pos="2760"/>
        </w:tabs>
      </w:pPr>
    </w:p>
    <w:sectPr w:rsidR="00A8168F" w:rsidRPr="00A81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8F"/>
    <w:rsid w:val="003B049F"/>
    <w:rsid w:val="00467A95"/>
    <w:rsid w:val="00A8168F"/>
    <w:rsid w:val="00C9152C"/>
    <w:rsid w:val="00EB45BC"/>
    <w:rsid w:val="00F4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2011-02-28T23:53:00Z</dcterms:created>
  <dcterms:modified xsi:type="dcterms:W3CDTF">2011-03-02T03:04:00Z</dcterms:modified>
</cp:coreProperties>
</file>